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D2" w:rsidRPr="003E3E0D" w:rsidRDefault="002F6ED2" w:rsidP="002F6ED2">
      <w:pPr>
        <w:bidi w:val="0"/>
        <w:jc w:val="center"/>
        <w:rPr>
          <w:rFonts w:ascii="Century Gothic" w:hAnsi="Century Gothic" w:cstheme="minorHAnsi"/>
          <w:b/>
          <w:lang w:val="en-US"/>
        </w:rPr>
      </w:pPr>
      <w:r w:rsidRPr="003E3E0D">
        <w:rPr>
          <w:rFonts w:ascii="Century Gothic" w:hAnsi="Century Gothic" w:cstheme="minorHAnsi"/>
          <w:b/>
          <w:lang w:val="en-US"/>
        </w:rPr>
        <w:t>ANNEX A</w:t>
      </w:r>
    </w:p>
    <w:p w:rsidR="002F6ED2" w:rsidRPr="003E3E0D" w:rsidRDefault="002F6ED2" w:rsidP="002F6ED2">
      <w:pPr>
        <w:bidi w:val="0"/>
        <w:jc w:val="center"/>
        <w:rPr>
          <w:rFonts w:ascii="Century Gothic" w:hAnsi="Century Gothic" w:cstheme="minorHAnsi"/>
          <w:b/>
          <w:lang w:val="en-US"/>
        </w:rPr>
      </w:pPr>
      <w:r w:rsidRPr="003E3E0D">
        <w:rPr>
          <w:rFonts w:ascii="Century Gothic" w:hAnsi="Century Gothic" w:cstheme="minorHAnsi"/>
          <w:b/>
          <w:lang w:val="en-US"/>
        </w:rPr>
        <w:t>The Asia Africa Parliamentary Conference to Commemorate the 60</w:t>
      </w:r>
      <w:r w:rsidRPr="003E3E0D">
        <w:rPr>
          <w:rFonts w:ascii="Century Gothic" w:hAnsi="Century Gothic" w:cstheme="minorHAnsi"/>
          <w:b/>
          <w:vertAlign w:val="superscript"/>
          <w:lang w:val="en-US"/>
        </w:rPr>
        <w:t>th</w:t>
      </w:r>
      <w:r w:rsidRPr="003E3E0D">
        <w:rPr>
          <w:rFonts w:ascii="Century Gothic" w:hAnsi="Century Gothic" w:cstheme="minorHAnsi"/>
          <w:b/>
          <w:lang w:val="en-US"/>
        </w:rPr>
        <w:t xml:space="preserve"> Anniversary of the Asian African Conference</w:t>
      </w:r>
    </w:p>
    <w:p w:rsidR="002F6ED2" w:rsidRDefault="002F6ED2" w:rsidP="002F6ED2">
      <w:pPr>
        <w:bidi w:val="0"/>
        <w:jc w:val="center"/>
        <w:rPr>
          <w:rFonts w:ascii="Century Gothic" w:hAnsi="Century Gothic" w:cstheme="minorHAnsi"/>
          <w:lang w:val="en-US"/>
        </w:rPr>
      </w:pPr>
    </w:p>
    <w:p w:rsidR="002F6ED2" w:rsidRPr="003E3E0D" w:rsidRDefault="002F6ED2" w:rsidP="002F6ED2">
      <w:pPr>
        <w:bidi w:val="0"/>
        <w:jc w:val="center"/>
        <w:rPr>
          <w:rFonts w:ascii="Century Gothic" w:hAnsi="Century Gothic" w:cstheme="minorHAnsi"/>
          <w:b/>
          <w:lang w:val="en-US"/>
        </w:rPr>
      </w:pPr>
      <w:r w:rsidRPr="003E3E0D">
        <w:rPr>
          <w:rFonts w:ascii="Century Gothic" w:hAnsi="Century Gothic" w:cstheme="minorHAnsi"/>
          <w:b/>
          <w:lang w:val="en-US"/>
        </w:rPr>
        <w:t>REGISTRATION FORM</w:t>
      </w:r>
    </w:p>
    <w:p w:rsidR="002F6ED2" w:rsidRDefault="002F6ED2" w:rsidP="002F6ED2">
      <w:pPr>
        <w:bidi w:val="0"/>
        <w:jc w:val="center"/>
        <w:rPr>
          <w:rFonts w:ascii="Century Gothic" w:hAnsi="Century Gothic" w:cstheme="minorHAnsi"/>
          <w:lang w:val="en-US"/>
        </w:rPr>
      </w:pPr>
      <w:r>
        <w:rPr>
          <w:rFonts w:ascii="Century Gothic" w:hAnsi="Century Gothic" w:cstheme="minorHAnsi"/>
          <w:lang w:val="en-US"/>
        </w:rPr>
        <w:t>The form shall be completed sent to the Organizing Committee (</w:t>
      </w:r>
      <w:hyperlink r:id="rId6" w:history="1">
        <w:r w:rsidRPr="007F7818">
          <w:rPr>
            <w:rStyle w:val="Hyperlink"/>
            <w:rFonts w:ascii="Century Gothic" w:hAnsi="Century Gothic" w:cstheme="minorHAnsi"/>
            <w:lang w:val="en-US"/>
          </w:rPr>
          <w:t>biro_ksap@dpr.go.id</w:t>
        </w:r>
      </w:hyperlink>
      <w:r>
        <w:rPr>
          <w:rFonts w:ascii="Century Gothic" w:hAnsi="Century Gothic" w:cstheme="minorHAnsi"/>
          <w:lang w:val="en-US"/>
        </w:rPr>
        <w:t xml:space="preserve">) </w:t>
      </w:r>
    </w:p>
    <w:p w:rsidR="002F6ED2" w:rsidRDefault="002F6ED2" w:rsidP="002F6ED2">
      <w:pPr>
        <w:bidi w:val="0"/>
        <w:jc w:val="center"/>
        <w:rPr>
          <w:rFonts w:ascii="Century Gothic" w:hAnsi="Century Gothic" w:cstheme="minorHAnsi"/>
          <w:lang w:val="en-US"/>
        </w:rPr>
      </w:pPr>
    </w:p>
    <w:p w:rsidR="002F6ED2" w:rsidRDefault="002F6ED2" w:rsidP="002F6ED2">
      <w:pPr>
        <w:bidi w:val="0"/>
        <w:jc w:val="center"/>
        <w:rPr>
          <w:rFonts w:ascii="Century Gothic" w:hAnsi="Century Gothic" w:cstheme="minorHAnsi"/>
          <w:lang w:val="en-US"/>
        </w:rPr>
      </w:pPr>
    </w:p>
    <w:p w:rsidR="002F6ED2" w:rsidRDefault="002F6ED2" w:rsidP="002F6ED2">
      <w:pPr>
        <w:bidi w:val="0"/>
        <w:jc w:val="both"/>
        <w:rPr>
          <w:rFonts w:ascii="Century Gothic" w:hAnsi="Century Gothic" w:cstheme="minorHAnsi"/>
          <w:lang w:val="en-US"/>
        </w:rPr>
      </w:pPr>
      <w:r>
        <w:rPr>
          <w:rFonts w:ascii="Century Gothic" w:hAnsi="Century Gothic" w:cstheme="minorHAnsi"/>
          <w:lang w:val="en-US"/>
        </w:rPr>
        <w:t>Delegation of: ________________________________</w:t>
      </w:r>
    </w:p>
    <w:p w:rsidR="002F6ED2" w:rsidRDefault="002F6ED2" w:rsidP="002F6ED2">
      <w:pPr>
        <w:bidi w:val="0"/>
        <w:jc w:val="both"/>
        <w:rPr>
          <w:rFonts w:ascii="Century Gothic" w:hAnsi="Century Gothic" w:cstheme="minorHAnsi"/>
          <w:lang w:val="en-US"/>
        </w:rPr>
      </w:pPr>
    </w:p>
    <w:tbl>
      <w:tblPr>
        <w:tblW w:w="0" w:type="auto"/>
        <w:jc w:val="center"/>
        <w:tblInd w:w="-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3"/>
        <w:gridCol w:w="2814"/>
        <w:gridCol w:w="2127"/>
        <w:gridCol w:w="1842"/>
        <w:gridCol w:w="1418"/>
        <w:gridCol w:w="1437"/>
        <w:gridCol w:w="1222"/>
      </w:tblGrid>
      <w:tr w:rsidR="002F6ED2" w:rsidRPr="003F698B" w:rsidTr="002F6ED2">
        <w:trPr>
          <w:jc w:val="center"/>
        </w:trPr>
        <w:tc>
          <w:tcPr>
            <w:tcW w:w="4733" w:type="dxa"/>
            <w:tcBorders>
              <w:left w:val="single" w:sz="4" w:space="0" w:color="auto"/>
              <w:bottom w:val="single" w:sz="4" w:space="0" w:color="auto"/>
            </w:tcBorders>
          </w:tcPr>
          <w:p w:rsidR="002F6ED2" w:rsidRPr="003E3E0D" w:rsidRDefault="002F6ED2" w:rsidP="00BF7AD1">
            <w:pPr>
              <w:spacing w:before="120" w:after="120"/>
              <w:jc w:val="right"/>
              <w:rPr>
                <w:rFonts w:ascii="Century Gothic" w:hAnsi="Century Gothic" w:cs="Arial"/>
                <w:b/>
              </w:rPr>
            </w:pPr>
            <w:r w:rsidRPr="003E3E0D">
              <w:rPr>
                <w:rFonts w:ascii="Century Gothic" w:hAnsi="Century Gothic" w:cs="Arial"/>
                <w:b/>
                <w:sz w:val="22"/>
                <w:szCs w:val="22"/>
              </w:rPr>
              <w:t xml:space="preserve">Name </w:t>
            </w:r>
            <w:r w:rsidRPr="003E3E0D">
              <w:rPr>
                <w:rFonts w:ascii="Century Gothic" w:hAnsi="Century Gothic" w:cs="Arial"/>
                <w:i/>
                <w:sz w:val="22"/>
                <w:szCs w:val="22"/>
              </w:rPr>
              <w:t>(Mr/Mrs/Ms)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  <w:r w:rsidRPr="003E3E0D">
              <w:rPr>
                <w:rFonts w:ascii="Century Gothic" w:hAnsi="Century Gothic" w:cs="Arial"/>
                <w:b/>
                <w:sz w:val="22"/>
                <w:szCs w:val="22"/>
              </w:rPr>
              <w:t>Position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  <w:r w:rsidRPr="003E3E0D">
              <w:rPr>
                <w:rFonts w:ascii="Century Gothic" w:hAnsi="Century Gothic" w:cs="Arial"/>
                <w:b/>
                <w:sz w:val="22"/>
                <w:szCs w:val="22"/>
              </w:rPr>
              <w:t>Date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  <w:r w:rsidRPr="003E3E0D">
              <w:rPr>
                <w:rFonts w:ascii="Century Gothic" w:hAnsi="Century Gothic" w:cs="Arial"/>
                <w:b/>
                <w:sz w:val="22"/>
                <w:szCs w:val="22"/>
              </w:rPr>
              <w:t>Time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  <w:r w:rsidRPr="003E3E0D">
              <w:rPr>
                <w:rFonts w:ascii="Century Gothic" w:hAnsi="Century Gothic" w:cs="Arial"/>
                <w:b/>
                <w:sz w:val="22"/>
                <w:szCs w:val="22"/>
              </w:rPr>
              <w:t>Flight No</w:t>
            </w: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</w:tcPr>
          <w:p w:rsidR="002F6ED2" w:rsidRPr="003E3E0D" w:rsidRDefault="002F6ED2" w:rsidP="00BF7AD1">
            <w:pPr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  <w:r w:rsidRPr="003E3E0D">
              <w:rPr>
                <w:rFonts w:ascii="Century Gothic" w:hAnsi="Century Gothic" w:cs="Arial"/>
                <w:b/>
                <w:sz w:val="22"/>
                <w:szCs w:val="22"/>
              </w:rPr>
              <w:t>From/To</w:t>
            </w:r>
          </w:p>
        </w:tc>
      </w:tr>
      <w:tr w:rsidR="002F6ED2" w:rsidRPr="003F698B" w:rsidTr="002F6ED2">
        <w:trPr>
          <w:trHeight w:val="255"/>
          <w:jc w:val="center"/>
        </w:trPr>
        <w:tc>
          <w:tcPr>
            <w:tcW w:w="473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</w:p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1.</w:t>
            </w:r>
          </w:p>
        </w:tc>
        <w:tc>
          <w:tcPr>
            <w:tcW w:w="2814" w:type="dxa"/>
            <w:vMerge w:val="restart"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center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Arrival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</w:tr>
      <w:tr w:rsidR="002F6ED2" w:rsidRPr="003F698B" w:rsidTr="002F6ED2">
        <w:trPr>
          <w:trHeight w:val="254"/>
          <w:jc w:val="center"/>
        </w:trPr>
        <w:tc>
          <w:tcPr>
            <w:tcW w:w="47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814" w:type="dxa"/>
            <w:vMerge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center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Departure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</w:tr>
      <w:tr w:rsidR="002F6ED2" w:rsidRPr="003F698B" w:rsidTr="002F6ED2">
        <w:trPr>
          <w:trHeight w:val="255"/>
          <w:jc w:val="center"/>
        </w:trPr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</w:p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2.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center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Arrival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2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</w:tr>
      <w:tr w:rsidR="002F6ED2" w:rsidRPr="003F698B" w:rsidTr="002F6ED2">
        <w:trPr>
          <w:trHeight w:val="254"/>
          <w:jc w:val="center"/>
        </w:trPr>
        <w:tc>
          <w:tcPr>
            <w:tcW w:w="473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814" w:type="dxa"/>
            <w:vMerge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center"/>
              <w:rPr>
                <w:rFonts w:ascii="Century Gothic" w:hAnsi="Century Gothic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Departure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</w:tr>
      <w:tr w:rsidR="002F6ED2" w:rsidRPr="003F698B" w:rsidTr="002F6ED2">
        <w:trPr>
          <w:trHeight w:val="255"/>
          <w:jc w:val="center"/>
        </w:trPr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</w:p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3.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center"/>
              <w:rPr>
                <w:rFonts w:ascii="Century Gothic" w:hAnsi="Century Gothic" w:cs="Arial"/>
                <w:b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Arrival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2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</w:tr>
      <w:tr w:rsidR="002F6ED2" w:rsidRPr="003F698B" w:rsidTr="002F6ED2">
        <w:trPr>
          <w:trHeight w:val="254"/>
          <w:jc w:val="center"/>
        </w:trPr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center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Departure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</w:tr>
      <w:tr w:rsidR="002F6ED2" w:rsidRPr="003F698B" w:rsidTr="002F6ED2">
        <w:trPr>
          <w:trHeight w:val="255"/>
          <w:jc w:val="center"/>
        </w:trPr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</w:p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4.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center"/>
              <w:rPr>
                <w:rFonts w:ascii="Century Gothic" w:hAnsi="Century Gothic" w:cs="Arial"/>
                <w:b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Arrival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2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</w:tr>
      <w:tr w:rsidR="002F6ED2" w:rsidRPr="003F698B" w:rsidTr="002F6ED2">
        <w:trPr>
          <w:trHeight w:val="254"/>
          <w:jc w:val="center"/>
        </w:trPr>
        <w:tc>
          <w:tcPr>
            <w:tcW w:w="47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814" w:type="dxa"/>
            <w:vMerge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center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Departure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</w:tr>
      <w:tr w:rsidR="002F6ED2" w:rsidRPr="003F698B" w:rsidTr="002F6ED2">
        <w:trPr>
          <w:trHeight w:val="255"/>
          <w:jc w:val="center"/>
        </w:trPr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</w:p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5.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center"/>
              <w:rPr>
                <w:rFonts w:ascii="Century Gothic" w:hAnsi="Century Gothic" w:cs="Arial"/>
                <w:b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Arrival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2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</w:tr>
      <w:tr w:rsidR="002F6ED2" w:rsidRPr="003F698B" w:rsidTr="002F6ED2">
        <w:trPr>
          <w:trHeight w:val="254"/>
          <w:jc w:val="center"/>
        </w:trPr>
        <w:tc>
          <w:tcPr>
            <w:tcW w:w="47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814" w:type="dxa"/>
            <w:vMerge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center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Departure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</w:tr>
      <w:tr w:rsidR="002F6ED2" w:rsidRPr="003F698B" w:rsidTr="002F6ED2">
        <w:trPr>
          <w:trHeight w:val="255"/>
          <w:jc w:val="center"/>
        </w:trPr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</w:p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6.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center"/>
              <w:rPr>
                <w:rFonts w:ascii="Century Gothic" w:hAnsi="Century Gothic" w:cs="Arial"/>
                <w:b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Arrival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2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</w:tr>
      <w:tr w:rsidR="002F6ED2" w:rsidRPr="003F698B" w:rsidTr="002F6ED2">
        <w:trPr>
          <w:trHeight w:val="254"/>
          <w:jc w:val="center"/>
        </w:trPr>
        <w:tc>
          <w:tcPr>
            <w:tcW w:w="47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814" w:type="dxa"/>
            <w:vMerge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center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Departure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</w:tr>
      <w:tr w:rsidR="002F6ED2" w:rsidRPr="003F698B" w:rsidTr="002F6ED2">
        <w:trPr>
          <w:trHeight w:val="255"/>
          <w:jc w:val="center"/>
        </w:trPr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</w:p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7.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center"/>
              <w:rPr>
                <w:rFonts w:ascii="Century Gothic" w:hAnsi="Century Gothic" w:cs="Arial"/>
                <w:b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Arrival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2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</w:tr>
      <w:tr w:rsidR="002F6ED2" w:rsidRPr="003F698B" w:rsidTr="002F6ED2">
        <w:trPr>
          <w:trHeight w:val="254"/>
          <w:jc w:val="center"/>
        </w:trPr>
        <w:tc>
          <w:tcPr>
            <w:tcW w:w="47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2814" w:type="dxa"/>
            <w:vMerge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center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Departure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</w:tr>
      <w:tr w:rsidR="002F6ED2" w:rsidRPr="003F698B" w:rsidTr="002F6ED2">
        <w:trPr>
          <w:trHeight w:val="255"/>
          <w:jc w:val="center"/>
        </w:trPr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</w:p>
          <w:p w:rsidR="002F6ED2" w:rsidRPr="003E3E0D" w:rsidRDefault="002F6ED2" w:rsidP="00BF7AD1">
            <w:pPr>
              <w:spacing w:line="192" w:lineRule="auto"/>
              <w:jc w:val="right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8.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center"/>
              <w:rPr>
                <w:rFonts w:ascii="Century Gothic" w:hAnsi="Century Gothic" w:cs="Arial"/>
                <w:b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Arrival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2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</w:tr>
      <w:tr w:rsidR="002F6ED2" w:rsidRPr="003F698B" w:rsidTr="002F6ED2">
        <w:trPr>
          <w:trHeight w:val="254"/>
          <w:jc w:val="center"/>
        </w:trPr>
        <w:tc>
          <w:tcPr>
            <w:tcW w:w="47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814" w:type="dxa"/>
            <w:vMerge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F6ED2" w:rsidRPr="003E3E0D" w:rsidRDefault="002F6ED2" w:rsidP="00BF7AD1">
            <w:pPr>
              <w:spacing w:line="192" w:lineRule="auto"/>
              <w:jc w:val="center"/>
              <w:rPr>
                <w:rFonts w:ascii="Century Gothic" w:hAnsi="Century Gothic" w:cs="Arial"/>
              </w:rPr>
            </w:pPr>
            <w:r w:rsidRPr="003E3E0D">
              <w:rPr>
                <w:rFonts w:ascii="Century Gothic" w:hAnsi="Century Gothic" w:cs="Arial"/>
                <w:sz w:val="22"/>
                <w:szCs w:val="22"/>
              </w:rPr>
              <w:t>Departure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3E3E0D" w:rsidRDefault="002F6ED2" w:rsidP="00BF7AD1">
            <w:pPr>
              <w:spacing w:line="192" w:lineRule="auto"/>
              <w:rPr>
                <w:rFonts w:ascii="Century Gothic" w:hAnsi="Century Gothic" w:cs="Arial"/>
              </w:rPr>
            </w:pPr>
          </w:p>
        </w:tc>
      </w:tr>
    </w:tbl>
    <w:p w:rsidR="002F6ED2" w:rsidRDefault="002F6ED2" w:rsidP="002F6ED2">
      <w:pPr>
        <w:bidi w:val="0"/>
        <w:jc w:val="both"/>
        <w:rPr>
          <w:rFonts w:ascii="Century Gothic" w:hAnsi="Century Gothic" w:cstheme="minorHAnsi"/>
          <w:lang w:val="en-US"/>
        </w:rPr>
      </w:pPr>
    </w:p>
    <w:p w:rsidR="002F6ED2" w:rsidRDefault="002F6ED2" w:rsidP="002F6ED2">
      <w:pPr>
        <w:bidi w:val="0"/>
        <w:jc w:val="both"/>
        <w:rPr>
          <w:rFonts w:ascii="Century Gothic" w:hAnsi="Century Gothic" w:cstheme="minorHAnsi"/>
          <w:lang w:val="en-US"/>
        </w:rPr>
      </w:pPr>
      <w:r>
        <w:rPr>
          <w:rFonts w:ascii="Century Gothic" w:hAnsi="Century Gothic" w:cstheme="minorHAnsi"/>
          <w:lang w:val="en-US"/>
        </w:rPr>
        <w:t>Tel. / Fax</w:t>
      </w:r>
      <w:r>
        <w:rPr>
          <w:rFonts w:ascii="Century Gothic" w:hAnsi="Century Gothic" w:cstheme="minorHAnsi"/>
          <w:lang w:val="en-US"/>
        </w:rPr>
        <w:tab/>
      </w:r>
      <w:r>
        <w:rPr>
          <w:rFonts w:ascii="Century Gothic" w:hAnsi="Century Gothic" w:cstheme="minorHAnsi"/>
          <w:lang w:val="en-US"/>
        </w:rPr>
        <w:tab/>
      </w:r>
      <w:r>
        <w:rPr>
          <w:rFonts w:ascii="Century Gothic" w:hAnsi="Century Gothic" w:cstheme="minorHAnsi"/>
          <w:lang w:val="en-US"/>
        </w:rPr>
        <w:tab/>
      </w:r>
      <w:r>
        <w:rPr>
          <w:rFonts w:ascii="Century Gothic" w:hAnsi="Century Gothic" w:cstheme="minorHAnsi"/>
          <w:lang w:val="en-US"/>
        </w:rPr>
        <w:tab/>
      </w:r>
      <w:r>
        <w:rPr>
          <w:rFonts w:ascii="Century Gothic" w:hAnsi="Century Gothic" w:cstheme="minorHAnsi"/>
          <w:lang w:val="en-US"/>
        </w:rPr>
        <w:tab/>
      </w:r>
      <w:r>
        <w:rPr>
          <w:rFonts w:ascii="Century Gothic" w:hAnsi="Century Gothic" w:cstheme="minorHAnsi"/>
          <w:lang w:val="en-US"/>
        </w:rPr>
        <w:tab/>
        <w:t>:</w:t>
      </w:r>
    </w:p>
    <w:p w:rsidR="002F6ED2" w:rsidRDefault="002F6ED2" w:rsidP="002F6ED2">
      <w:pPr>
        <w:bidi w:val="0"/>
        <w:jc w:val="both"/>
        <w:rPr>
          <w:rFonts w:ascii="Century Gothic" w:hAnsi="Century Gothic" w:cstheme="minorHAnsi"/>
          <w:lang w:val="en-US"/>
        </w:rPr>
      </w:pPr>
      <w:r>
        <w:rPr>
          <w:rFonts w:ascii="Century Gothic" w:hAnsi="Century Gothic" w:cstheme="minorHAnsi"/>
          <w:lang w:val="en-US"/>
        </w:rPr>
        <w:t>Email</w:t>
      </w:r>
      <w:r>
        <w:rPr>
          <w:rFonts w:ascii="Century Gothic" w:hAnsi="Century Gothic" w:cstheme="minorHAnsi"/>
          <w:lang w:val="en-US"/>
        </w:rPr>
        <w:tab/>
      </w:r>
      <w:r>
        <w:rPr>
          <w:rFonts w:ascii="Century Gothic" w:hAnsi="Century Gothic" w:cstheme="minorHAnsi"/>
          <w:lang w:val="en-US"/>
        </w:rPr>
        <w:tab/>
      </w:r>
      <w:r>
        <w:rPr>
          <w:rFonts w:ascii="Century Gothic" w:hAnsi="Century Gothic" w:cstheme="minorHAnsi"/>
          <w:lang w:val="en-US"/>
        </w:rPr>
        <w:tab/>
      </w:r>
      <w:r>
        <w:rPr>
          <w:rFonts w:ascii="Century Gothic" w:hAnsi="Century Gothic" w:cstheme="minorHAnsi"/>
          <w:lang w:val="en-US"/>
        </w:rPr>
        <w:tab/>
      </w:r>
      <w:r>
        <w:rPr>
          <w:rFonts w:ascii="Century Gothic" w:hAnsi="Century Gothic" w:cstheme="minorHAnsi"/>
          <w:lang w:val="en-US"/>
        </w:rPr>
        <w:tab/>
      </w:r>
      <w:r>
        <w:rPr>
          <w:rFonts w:ascii="Century Gothic" w:hAnsi="Century Gothic" w:cstheme="minorHAnsi"/>
          <w:lang w:val="en-US"/>
        </w:rPr>
        <w:tab/>
      </w:r>
      <w:r>
        <w:rPr>
          <w:rFonts w:ascii="Century Gothic" w:hAnsi="Century Gothic" w:cstheme="minorHAnsi"/>
          <w:lang w:val="en-US"/>
        </w:rPr>
        <w:tab/>
        <w:t>:</w:t>
      </w:r>
    </w:p>
    <w:p w:rsidR="002F6ED2" w:rsidRDefault="002F6ED2" w:rsidP="002F6ED2">
      <w:pPr>
        <w:bidi w:val="0"/>
        <w:jc w:val="both"/>
        <w:rPr>
          <w:rFonts w:ascii="Century Gothic" w:hAnsi="Century Gothic" w:cstheme="minorHAnsi"/>
          <w:lang w:val="en-US"/>
        </w:rPr>
      </w:pPr>
      <w:r>
        <w:rPr>
          <w:rFonts w:ascii="Century Gothic" w:hAnsi="Century Gothic" w:cstheme="minorHAnsi"/>
          <w:lang w:val="en-US"/>
        </w:rPr>
        <w:t>Signature</w:t>
      </w:r>
    </w:p>
    <w:p w:rsidR="002C2BD4" w:rsidRDefault="002C2BD4"/>
    <w:sectPr w:rsidR="002C2BD4" w:rsidSect="002F6ED2">
      <w:headerReference w:type="default" r:id="rId7"/>
      <w:footerReference w:type="default" r:id="rId8"/>
      <w:pgSz w:w="16840" w:h="11907" w:orient="landscape" w:code="9"/>
      <w:pgMar w:top="1440" w:right="538" w:bottom="1440" w:left="426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F68" w:rsidRDefault="00AB0F68" w:rsidP="002F6ED2">
      <w:r>
        <w:separator/>
      </w:r>
    </w:p>
  </w:endnote>
  <w:endnote w:type="continuationSeparator" w:id="0">
    <w:p w:rsidR="00AB0F68" w:rsidRDefault="00AB0F68" w:rsidP="002F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611"/>
      <w:gridCol w:w="14495"/>
    </w:tblGrid>
    <w:tr w:rsidR="002F6ED2" w:rsidRPr="0024148C" w:rsidTr="00BF7AD1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F6ED2" w:rsidRPr="002F6ED2" w:rsidRDefault="002F6ED2" w:rsidP="00BF7AD1">
          <w:pPr>
            <w:pStyle w:val="Footer"/>
            <w:jc w:val="right"/>
            <w:rPr>
              <w:b/>
              <w:color w:val="FFFFFF" w:themeColor="background1"/>
              <w:sz w:val="18"/>
              <w:szCs w:val="18"/>
              <w:lang w:val="en-US"/>
            </w:rPr>
          </w:pPr>
          <w:r w:rsidRPr="0024148C">
            <w:rPr>
              <w:sz w:val="18"/>
              <w:szCs w:val="18"/>
            </w:rPr>
            <w:fldChar w:fldCharType="begin"/>
          </w:r>
          <w:r w:rsidRPr="0024148C">
            <w:rPr>
              <w:sz w:val="18"/>
              <w:szCs w:val="18"/>
            </w:rPr>
            <w:instrText xml:space="preserve"> PAGE   \* MERGEFORMAT </w:instrText>
          </w:r>
          <w:r w:rsidRPr="0024148C">
            <w:rPr>
              <w:sz w:val="18"/>
              <w:szCs w:val="18"/>
            </w:rPr>
            <w:fldChar w:fldCharType="separate"/>
          </w:r>
          <w:r w:rsidRPr="002F6ED2">
            <w:rPr>
              <w:noProof/>
              <w:color w:val="FFFFFF" w:themeColor="background1"/>
              <w:sz w:val="18"/>
              <w:szCs w:val="18"/>
            </w:rPr>
            <w:t>6</w:t>
          </w:r>
          <w:r w:rsidRPr="0024148C">
            <w:rPr>
              <w:sz w:val="18"/>
              <w:szCs w:val="18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F6ED2" w:rsidRPr="002F6ED2" w:rsidRDefault="002F6ED2" w:rsidP="00BF7AD1">
          <w:pPr>
            <w:pStyle w:val="Footer"/>
            <w:rPr>
              <w:sz w:val="18"/>
              <w:szCs w:val="18"/>
            </w:rPr>
          </w:pPr>
          <w:r w:rsidRPr="002F6ED2">
            <w:rPr>
              <w:sz w:val="18"/>
              <w:szCs w:val="18"/>
              <w:lang w:val="en-US"/>
            </w:rPr>
            <w:t>http://ksap.dpr.go.id/aacc2015</w:t>
          </w:r>
        </w:p>
      </w:tc>
    </w:tr>
  </w:tbl>
  <w:p w:rsidR="002F6ED2" w:rsidRDefault="002F6E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F68" w:rsidRDefault="00AB0F68" w:rsidP="002F6ED2">
      <w:r>
        <w:separator/>
      </w:r>
    </w:p>
  </w:footnote>
  <w:footnote w:type="continuationSeparator" w:id="0">
    <w:p w:rsidR="00AB0F68" w:rsidRDefault="00AB0F68" w:rsidP="002F6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D2" w:rsidRDefault="002F6ED2">
    <w:pPr>
      <w:pStyle w:val="Header"/>
    </w:pPr>
    <w:r>
      <w:rPr>
        <w:noProof/>
        <w:rtl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4979670</wp:posOffset>
          </wp:positionH>
          <wp:positionV relativeFrom="paragraph">
            <wp:posOffset>-191770</wp:posOffset>
          </wp:positionV>
          <wp:extent cx="1575435" cy="541655"/>
          <wp:effectExtent l="19050" t="0" r="0" b="0"/>
          <wp:wrapNone/>
          <wp:docPr id="2" name="Picture 2" descr="C:\Users\user\Dropbox\AANG_RANTI\lambang_organisasi\Asia Af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ropbox\AANG_RANTI\lambang_organisasi\Asia Af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rtl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4384335</wp:posOffset>
          </wp:positionH>
          <wp:positionV relativeFrom="paragraph">
            <wp:posOffset>-191386</wp:posOffset>
          </wp:positionV>
          <wp:extent cx="597639" cy="58479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39" cy="58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ED2"/>
    <w:rsid w:val="002C2BD4"/>
    <w:rsid w:val="002F6ED2"/>
    <w:rsid w:val="005A2D34"/>
    <w:rsid w:val="005F21CC"/>
    <w:rsid w:val="005F3FBA"/>
    <w:rsid w:val="00AB0F68"/>
    <w:rsid w:val="00D163E1"/>
    <w:rsid w:val="00DA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ED2"/>
    <w:pPr>
      <w:bidi/>
      <w:ind w:right="0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E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6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ED2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2F6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ED2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ro_ksap@dpr.go.i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andriaji</dc:creator>
  <cp:lastModifiedBy>andriaji</cp:lastModifiedBy>
  <cp:revision>1</cp:revision>
  <dcterms:created xsi:type="dcterms:W3CDTF">2015-03-25T04:08:00Z</dcterms:created>
  <dcterms:modified xsi:type="dcterms:W3CDTF">2015-03-25T04:10:00Z</dcterms:modified>
</cp:coreProperties>
</file>